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13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04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26066B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6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26066B" w:rsidRPr="002D2148" w:rsidRDefault="0026066B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2D2148" w:rsidTr="001F04E2">
        <w:trPr>
          <w:trHeight w:val="1431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26066B" w:rsidRDefault="00F044E7" w:rsidP="001366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ПК 1.10</w:t>
            </w:r>
            <w:r w:rsidR="0026066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F044E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  <w:tc>
          <w:tcPr>
            <w:tcW w:w="10349" w:type="dxa"/>
            <w:shd w:val="clear" w:color="auto" w:fill="auto"/>
          </w:tcPr>
          <w:p w:rsidR="00F044E7" w:rsidRPr="00C1436D" w:rsidRDefault="00F044E7" w:rsidP="00F044E7">
            <w:pPr>
              <w:pStyle w:val="Default"/>
              <w:widowControl w:val="0"/>
              <w:jc w:val="both"/>
              <w:rPr>
                <w:color w:val="auto"/>
              </w:rPr>
            </w:pPr>
            <w:r w:rsidRPr="00AB7E5C">
              <w:t xml:space="preserve">ПК 1.10.1 </w:t>
            </w:r>
            <w:r w:rsidRPr="00AB7E5C">
              <w:rPr>
                <w:bCs/>
                <w:color w:val="auto"/>
              </w:rPr>
              <w:t xml:space="preserve">Знать: </w:t>
            </w:r>
            <w:r w:rsidRPr="00AB7E5C">
              <w:rPr>
                <w:color w:val="auto"/>
              </w:rPr>
              <w:t xml:space="preserve">установленный порядок организации делопроизводства, использования сведений, содержащихся в документах; организационно-правовые основы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 </w:t>
            </w:r>
            <w:r w:rsidRPr="00AB7E5C">
              <w:t>нормативные правовые акты и документы по обеспечению режима секретности;</w:t>
            </w:r>
          </w:p>
          <w:p w:rsidR="00F044E7" w:rsidRPr="00AB7E5C" w:rsidRDefault="00F044E7" w:rsidP="00F044E7">
            <w:pPr>
              <w:pStyle w:val="Default"/>
              <w:widowControl w:val="0"/>
              <w:jc w:val="both"/>
              <w:rPr>
                <w:color w:val="auto"/>
              </w:rPr>
            </w:pPr>
            <w:r w:rsidRPr="00AB7E5C">
              <w:t xml:space="preserve">ПК 1.10.2 </w:t>
            </w:r>
            <w:r w:rsidRPr="00AB7E5C">
              <w:rPr>
                <w:bCs/>
                <w:color w:val="auto"/>
              </w:rPr>
              <w:t xml:space="preserve">Уметь: </w:t>
            </w:r>
            <w:r w:rsidRPr="00AB7E5C">
              <w:rPr>
                <w:color w:val="auto"/>
              </w:rPr>
              <w:t xml:space="preserve">правильно составлять и оформлять служебные документы, в том числе секретные, содержащие сведения ограниченного пользования; выполнять служебные обязанности в строгом соответствии с режимом секретности; </w:t>
            </w:r>
          </w:p>
          <w:p w:rsidR="00F8161F" w:rsidRPr="002D2148" w:rsidRDefault="00F044E7" w:rsidP="00F044E7">
            <w:pPr>
              <w:pStyle w:val="af2"/>
              <w:rPr>
                <w:color w:val="000000" w:themeColor="text1"/>
                <w:sz w:val="24"/>
                <w:szCs w:val="24"/>
              </w:rPr>
            </w:pPr>
            <w:r w:rsidRPr="00AB7E5C">
              <w:t>ПК 1.10.3 Иметь практический опыт: применения</w:t>
            </w:r>
            <w:r w:rsidRPr="00AB7E5C">
              <w:rPr>
                <w:bCs/>
              </w:rPr>
              <w:t xml:space="preserve"> </w:t>
            </w:r>
            <w:r w:rsidRPr="00AB7E5C">
              <w:t>правил пользования и обращения секретными документами и изделиями; использования в профессиональной деятельности нормативных правовых актов и документов по обеспечению режима секретности</w:t>
            </w:r>
            <w:r>
              <w:t>.</w:t>
            </w:r>
          </w:p>
        </w:tc>
      </w:tr>
      <w:tr w:rsidR="002D2148" w:rsidRPr="00A41583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A41583" w:rsidRDefault="008A2077" w:rsidP="00871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4158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Реализующие </w:t>
            </w:r>
            <w:r w:rsidR="0087174E" w:rsidRPr="00A4158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0349" w:type="dxa"/>
            <w:shd w:val="clear" w:color="auto" w:fill="auto"/>
          </w:tcPr>
          <w:p w:rsidR="00811D40" w:rsidRPr="00A41583" w:rsidRDefault="0087174E" w:rsidP="008A2077">
            <w:pPr>
              <w:pStyle w:val="af2"/>
              <w:rPr>
                <w:color w:val="000000" w:themeColor="text1"/>
                <w:sz w:val="24"/>
                <w:szCs w:val="24"/>
              </w:rPr>
            </w:pPr>
            <w:r w:rsidRPr="00A41583">
              <w:rPr>
                <w:sz w:val="24"/>
                <w:szCs w:val="24"/>
              </w:rPr>
              <w:t>Учебная практика по модулю «Оперативно-служебная деятельность»</w:t>
            </w:r>
          </w:p>
        </w:tc>
      </w:tr>
      <w:tr w:rsidR="00A41583" w:rsidRPr="00A41583" w:rsidTr="00A41583">
        <w:trPr>
          <w:trHeight w:val="748"/>
        </w:trPr>
        <w:tc>
          <w:tcPr>
            <w:tcW w:w="4785" w:type="dxa"/>
            <w:shd w:val="clear" w:color="auto" w:fill="E9E6EC" w:themeFill="background2" w:themeFillTint="66"/>
          </w:tcPr>
          <w:p w:rsidR="00A41583" w:rsidRPr="00A41583" w:rsidRDefault="00A41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4158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A41583" w:rsidRPr="00A41583" w:rsidRDefault="00A41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41583">
              <w:rPr>
                <w:rFonts w:ascii="Times New Roman" w:hAnsi="Times New Roman" w:cs="Times New Roman"/>
              </w:rPr>
              <w:t>1. Задание закрытого типа на установление соответствия</w:t>
            </w:r>
          </w:p>
          <w:p w:rsidR="00A41583" w:rsidRPr="00A41583" w:rsidRDefault="00A41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A41583">
              <w:rPr>
                <w:rFonts w:ascii="Times New Roman" w:hAnsi="Times New Roman" w:cs="Times New Roman"/>
                <w:color w:val="000000"/>
              </w:rPr>
              <w:t>2. Задание закрытого типа на установление последовательности</w:t>
            </w:r>
          </w:p>
          <w:p w:rsidR="00A41583" w:rsidRPr="00A41583" w:rsidRDefault="00A41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A41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A41583">
              <w:rPr>
                <w:rFonts w:ascii="Times New Roman" w:hAnsi="Times New Roman" w:cs="Times New Roman"/>
              </w:rPr>
              <w:t>Задание открытого типа с развернутым ответом/ задача</w:t>
            </w:r>
          </w:p>
          <w:p w:rsidR="00A41583" w:rsidRPr="00A41583" w:rsidRDefault="00A41583" w:rsidP="00A41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A41583">
              <w:rPr>
                <w:rFonts w:ascii="Times New Roman" w:hAnsi="Times New Roman" w:cs="Times New Roman"/>
              </w:rPr>
              <w:t>Задания комбинированного типа с выбором одного/нескольких правильного ответа из предложенных с последующим объяснением своего выбора</w:t>
            </w:r>
            <w:proofErr w:type="gramEnd"/>
          </w:p>
        </w:tc>
      </w:tr>
    </w:tbl>
    <w:p w:rsidR="0076468E" w:rsidRPr="00A41583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5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260"/>
      </w:tblGrid>
      <w:tr w:rsidR="00811D40" w:rsidRPr="00A41583" w:rsidTr="00811D4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A4158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A4158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A4158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A4158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11D40" w:rsidRPr="00A41583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756BA1" w:rsidRPr="00A41583" w:rsidTr="001F287D">
        <w:trPr>
          <w:trHeight w:val="311"/>
        </w:trPr>
        <w:tc>
          <w:tcPr>
            <w:tcW w:w="15026" w:type="dxa"/>
            <w:gridSpan w:val="4"/>
          </w:tcPr>
          <w:p w:rsidR="00756BA1" w:rsidRPr="00A41583" w:rsidRDefault="0087174E" w:rsidP="00756BA1">
            <w:pPr>
              <w:pStyle w:val="af2"/>
              <w:jc w:val="center"/>
              <w:rPr>
                <w:sz w:val="24"/>
                <w:szCs w:val="24"/>
              </w:rPr>
            </w:pPr>
            <w:r w:rsidRPr="00A41583">
              <w:rPr>
                <w:sz w:val="24"/>
                <w:szCs w:val="24"/>
              </w:rPr>
              <w:t>Учебная практика по модулю «Оперативно-служебная деятельность»</w:t>
            </w:r>
          </w:p>
        </w:tc>
      </w:tr>
      <w:tr w:rsidR="0087174E" w:rsidRPr="00A41583" w:rsidTr="00F044E7">
        <w:trPr>
          <w:trHeight w:val="70"/>
        </w:trPr>
        <w:tc>
          <w:tcPr>
            <w:tcW w:w="709" w:type="dxa"/>
          </w:tcPr>
          <w:p w:rsidR="0087174E" w:rsidRPr="00A41583" w:rsidRDefault="0087174E" w:rsidP="0087174E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87174E" w:rsidRPr="00A41583" w:rsidRDefault="0087174E" w:rsidP="0087174E">
            <w:pPr>
              <w:pStyle w:val="c4"/>
              <w:spacing w:before="0" w:beforeAutospacing="0" w:after="0" w:afterAutospacing="0"/>
              <w:jc w:val="both"/>
              <w:rPr>
                <w:i/>
              </w:rPr>
            </w:pPr>
            <w:r w:rsidRPr="00A41583">
              <w:rPr>
                <w:i/>
              </w:rPr>
              <w:t xml:space="preserve">Прочитайте задание, и установите соответствие </w:t>
            </w:r>
            <w:r w:rsidRPr="00A41583">
              <w:rPr>
                <w:rFonts w:eastAsia="Lucida Sans Unicode"/>
                <w:bCs/>
                <w:i/>
                <w:kern w:val="2"/>
              </w:rPr>
              <w:t xml:space="preserve">между </w:t>
            </w:r>
            <w:r w:rsidRPr="00A41583">
              <w:rPr>
                <w:rFonts w:eastAsia="Lucida Sans Unicode"/>
                <w:bCs/>
                <w:i/>
                <w:kern w:val="2"/>
                <w:lang w:eastAsia="en-US"/>
              </w:rPr>
              <w:t>грифом секретности и последствиями разглашения сведений</w:t>
            </w:r>
          </w:p>
          <w:p w:rsidR="0087174E" w:rsidRPr="00A41583" w:rsidRDefault="0087174E" w:rsidP="0087174E">
            <w:pPr>
              <w:pStyle w:val="c4"/>
              <w:spacing w:before="0" w:beforeAutospacing="0" w:after="0" w:afterAutospacing="0"/>
              <w:ind w:firstLine="409"/>
              <w:jc w:val="both"/>
              <w:rPr>
                <w:i/>
              </w:rPr>
            </w:pPr>
            <w:r w:rsidRPr="00A41583"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3685"/>
            </w:tblGrid>
            <w:tr w:rsidR="0087174E" w:rsidRPr="00A41583" w:rsidTr="0009658A">
              <w:trPr>
                <w:trHeight w:val="509"/>
              </w:trPr>
              <w:tc>
                <w:tcPr>
                  <w:tcW w:w="3261" w:type="dxa"/>
                  <w:shd w:val="clear" w:color="auto" w:fill="auto"/>
                </w:tcPr>
                <w:p w:rsidR="0087174E" w:rsidRPr="00A41583" w:rsidRDefault="0087174E" w:rsidP="0087174E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Гриф секретности: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87174E" w:rsidRPr="00A41583" w:rsidRDefault="0087174E" w:rsidP="0087174E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Последствия:</w:t>
                  </w:r>
                </w:p>
              </w:tc>
            </w:tr>
            <w:tr w:rsidR="0087174E" w:rsidRPr="00A41583" w:rsidTr="0009658A">
              <w:trPr>
                <w:trHeight w:val="323"/>
              </w:trPr>
              <w:tc>
                <w:tcPr>
                  <w:tcW w:w="3261" w:type="dxa"/>
                  <w:shd w:val="clear" w:color="auto" w:fill="auto"/>
                </w:tcPr>
                <w:p w:rsidR="0087174E" w:rsidRPr="00A41583" w:rsidRDefault="0087174E" w:rsidP="008717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А) Особой важности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87174E" w:rsidRPr="00A41583" w:rsidRDefault="0087174E" w:rsidP="008717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Могут нанести ущерб интересам организации.</w:t>
                  </w:r>
                </w:p>
              </w:tc>
            </w:tr>
            <w:tr w:rsidR="0087174E" w:rsidRPr="00A41583" w:rsidTr="0009658A">
              <w:trPr>
                <w:trHeight w:val="551"/>
              </w:trPr>
              <w:tc>
                <w:tcPr>
                  <w:tcW w:w="3261" w:type="dxa"/>
                  <w:shd w:val="clear" w:color="auto" w:fill="auto"/>
                </w:tcPr>
                <w:p w:rsidR="0087174E" w:rsidRPr="00A41583" w:rsidRDefault="0087174E" w:rsidP="008717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Совершенно секретно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87174E" w:rsidRPr="00A41583" w:rsidRDefault="0087174E" w:rsidP="008717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Могут нанести ущерб жизненно важным интересам Российской Федерации.</w:t>
                  </w:r>
                </w:p>
              </w:tc>
            </w:tr>
            <w:tr w:rsidR="0087174E" w:rsidRPr="00A41583" w:rsidTr="0009658A">
              <w:trPr>
                <w:trHeight w:val="589"/>
              </w:trPr>
              <w:tc>
                <w:tcPr>
                  <w:tcW w:w="3261" w:type="dxa"/>
                  <w:shd w:val="clear" w:color="auto" w:fill="auto"/>
                </w:tcPr>
                <w:p w:rsidR="0087174E" w:rsidRPr="00A41583" w:rsidRDefault="0087174E" w:rsidP="008717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Секретно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87174E" w:rsidRPr="00A41583" w:rsidRDefault="0087174E" w:rsidP="008717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Могут нанести ущерб обороноспособности, безопасности, экономике, внешней политике, разведке, контрразведке, государственной безопасности РФ.</w:t>
                  </w:r>
                </w:p>
              </w:tc>
            </w:tr>
          </w:tbl>
          <w:p w:rsidR="0087174E" w:rsidRPr="00A41583" w:rsidRDefault="0087174E" w:rsidP="008717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</w:tblGrid>
            <w:tr w:rsidR="0087174E" w:rsidRPr="00A41583" w:rsidTr="0009658A">
              <w:tc>
                <w:tcPr>
                  <w:tcW w:w="595" w:type="dxa"/>
                </w:tcPr>
                <w:p w:rsidR="0087174E" w:rsidRPr="00A41583" w:rsidRDefault="0087174E" w:rsidP="0087174E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87174E" w:rsidRPr="00A41583" w:rsidRDefault="0087174E" w:rsidP="0087174E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87174E" w:rsidRPr="00A41583" w:rsidRDefault="0087174E" w:rsidP="0087174E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</w:tr>
            <w:tr w:rsidR="0087174E" w:rsidRPr="00A41583" w:rsidTr="0009658A">
              <w:tc>
                <w:tcPr>
                  <w:tcW w:w="595" w:type="dxa"/>
                </w:tcPr>
                <w:p w:rsidR="0087174E" w:rsidRPr="00A41583" w:rsidRDefault="0087174E" w:rsidP="0087174E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87174E" w:rsidRPr="00A41583" w:rsidRDefault="0087174E" w:rsidP="0087174E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87174E" w:rsidRPr="00A41583" w:rsidRDefault="0087174E" w:rsidP="0087174E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A41583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87174E" w:rsidRPr="00A41583" w:rsidRDefault="0087174E" w:rsidP="0087174E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</w:tcPr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431A73"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643D" w:rsidRPr="00A415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4E" w:rsidRPr="00A41583" w:rsidTr="00811D40">
        <w:trPr>
          <w:trHeight w:val="2148"/>
        </w:trPr>
        <w:tc>
          <w:tcPr>
            <w:tcW w:w="709" w:type="dxa"/>
          </w:tcPr>
          <w:p w:rsidR="0087174E" w:rsidRPr="00A41583" w:rsidRDefault="0087174E" w:rsidP="0087174E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87174E" w:rsidRPr="00A41583" w:rsidRDefault="0087174E" w:rsidP="0087174E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текст и установите последовательность действий юриста при выявлении факта нарушения режима секретности. Запишите соответствующую последовательность цифр слева направо:</w:t>
            </w:r>
          </w:p>
          <w:p w:rsidR="0087174E" w:rsidRPr="00A41583" w:rsidRDefault="0087174E" w:rsidP="0087174E">
            <w:pPr>
              <w:pStyle w:val="a7"/>
              <w:numPr>
                <w:ilvl w:val="0"/>
                <w:numId w:val="23"/>
              </w:numPr>
              <w:spacing w:after="160" w:line="259" w:lineRule="auto"/>
              <w:ind w:left="0" w:firstLine="409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Уведомление руководителя организации о выявленном нарушении.</w:t>
            </w:r>
          </w:p>
          <w:p w:rsidR="0087174E" w:rsidRPr="00A41583" w:rsidRDefault="0087174E" w:rsidP="0087174E">
            <w:pPr>
              <w:pStyle w:val="a7"/>
              <w:numPr>
                <w:ilvl w:val="0"/>
                <w:numId w:val="23"/>
              </w:numPr>
              <w:spacing w:after="160" w:line="259" w:lineRule="auto"/>
              <w:ind w:left="0" w:firstLine="409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Проведение служебного расследования по факту нарушения режима секретности.</w:t>
            </w:r>
          </w:p>
          <w:p w:rsidR="0087174E" w:rsidRPr="00A41583" w:rsidRDefault="0087174E" w:rsidP="0087174E">
            <w:pPr>
              <w:pStyle w:val="a7"/>
              <w:numPr>
                <w:ilvl w:val="0"/>
                <w:numId w:val="23"/>
              </w:numPr>
              <w:spacing w:after="160" w:line="259" w:lineRule="auto"/>
              <w:ind w:left="0" w:firstLine="409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Составление акта о нарушении режима секретности.</w:t>
            </w:r>
          </w:p>
          <w:p w:rsidR="0087174E" w:rsidRPr="00A41583" w:rsidRDefault="0087174E" w:rsidP="0087174E">
            <w:pPr>
              <w:pStyle w:val="a7"/>
              <w:numPr>
                <w:ilvl w:val="0"/>
                <w:numId w:val="23"/>
              </w:numPr>
              <w:spacing w:line="259" w:lineRule="auto"/>
              <w:ind w:left="0" w:firstLine="409"/>
              <w:jc w:val="both"/>
              <w:rPr>
                <w:rFonts w:ascii="Times New Roman" w:hAnsi="Times New Roman" w:cs="Times New Roman"/>
              </w:rPr>
            </w:pPr>
            <w:r w:rsidRPr="00A415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Принятие мер по предотвращению повторных нарушений.</w:t>
            </w:r>
          </w:p>
        </w:tc>
        <w:tc>
          <w:tcPr>
            <w:tcW w:w="3544" w:type="dxa"/>
          </w:tcPr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</w:p>
          <w:p w:rsidR="0087174E" w:rsidRPr="00A41583" w:rsidRDefault="0087174E" w:rsidP="0087174E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41583"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  <w:t>3124</w:t>
            </w:r>
          </w:p>
        </w:tc>
        <w:tc>
          <w:tcPr>
            <w:tcW w:w="3260" w:type="dxa"/>
          </w:tcPr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431A73"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28643D" w:rsidRPr="00A41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74E" w:rsidRPr="00A41583" w:rsidTr="00811D40">
        <w:trPr>
          <w:trHeight w:val="2148"/>
        </w:trPr>
        <w:tc>
          <w:tcPr>
            <w:tcW w:w="709" w:type="dxa"/>
          </w:tcPr>
          <w:p w:rsidR="0087174E" w:rsidRPr="00A41583" w:rsidRDefault="0087174E" w:rsidP="0087174E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87174E" w:rsidRPr="00A41583" w:rsidRDefault="0087174E" w:rsidP="0087174E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текст и установите последовательность разработки и внедрения системы защиты персональных данных в организации. Запишите соответствующую последовательность цифр слева направо:</w:t>
            </w:r>
            <w:r w:rsidRPr="00A41583">
              <w:rPr>
                <w:rFonts w:ascii="Times New Roman" w:hAnsi="Times New Roman" w:cs="Times New Roman"/>
              </w:rPr>
              <w:t xml:space="preserve"> </w:t>
            </w:r>
          </w:p>
          <w:p w:rsidR="0087174E" w:rsidRPr="00A41583" w:rsidRDefault="0087174E" w:rsidP="0087174E">
            <w:pPr>
              <w:pStyle w:val="a7"/>
              <w:numPr>
                <w:ilvl w:val="0"/>
                <w:numId w:val="24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целей обработки персональных данных.</w:t>
            </w:r>
          </w:p>
          <w:p w:rsidR="0087174E" w:rsidRPr="00A41583" w:rsidRDefault="0087174E" w:rsidP="0087174E">
            <w:pPr>
              <w:pStyle w:val="a7"/>
              <w:numPr>
                <w:ilvl w:val="0"/>
                <w:numId w:val="24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и утверждение локальных нормативных актов, регламентирующих обработку персональных данных.</w:t>
            </w:r>
          </w:p>
          <w:p w:rsidR="0087174E" w:rsidRPr="00A41583" w:rsidRDefault="0087174E" w:rsidP="0087174E">
            <w:pPr>
              <w:pStyle w:val="a7"/>
              <w:numPr>
                <w:ilvl w:val="0"/>
                <w:numId w:val="24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рисков и угроз безопасности персональных данных.</w:t>
            </w:r>
          </w:p>
          <w:p w:rsidR="0087174E" w:rsidRPr="00A41583" w:rsidRDefault="0087174E" w:rsidP="0087174E">
            <w:pPr>
              <w:pStyle w:val="a7"/>
              <w:numPr>
                <w:ilvl w:val="0"/>
                <w:numId w:val="24"/>
              </w:numPr>
              <w:spacing w:after="160" w:line="259" w:lineRule="auto"/>
              <w:ind w:left="0" w:firstLine="4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Внедрение организационных и технических мер по защите персональных данных.</w:t>
            </w:r>
          </w:p>
        </w:tc>
        <w:tc>
          <w:tcPr>
            <w:tcW w:w="3544" w:type="dxa"/>
          </w:tcPr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</w:p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  <w:t>1324</w:t>
            </w:r>
          </w:p>
        </w:tc>
        <w:tc>
          <w:tcPr>
            <w:tcW w:w="3260" w:type="dxa"/>
          </w:tcPr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431A73"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28643D" w:rsidRPr="00A41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74E" w:rsidRPr="00A41583" w:rsidTr="00811D40">
        <w:trPr>
          <w:trHeight w:val="2148"/>
        </w:trPr>
        <w:tc>
          <w:tcPr>
            <w:tcW w:w="709" w:type="dxa"/>
          </w:tcPr>
          <w:p w:rsidR="0087174E" w:rsidRPr="00A41583" w:rsidRDefault="0087174E" w:rsidP="0087174E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87174E" w:rsidRPr="00A41583" w:rsidRDefault="0087174E" w:rsidP="008717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текст, определите тип конфликта. Запишите развернутый обоснованный ответ:</w:t>
            </w:r>
          </w:p>
          <w:p w:rsidR="0087174E" w:rsidRPr="00A41583" w:rsidRDefault="0087174E" w:rsidP="0087174E">
            <w:pPr>
              <w:ind w:firstLine="409"/>
              <w:jc w:val="both"/>
              <w:rPr>
                <w:rFonts w:ascii="Times New Roman" w:hAnsi="Times New Roman" w:cs="Times New Roman"/>
              </w:rPr>
            </w:pPr>
            <w:r w:rsidRPr="00A41583">
              <w:rPr>
                <w:rFonts w:ascii="Times New Roman" w:hAnsi="Times New Roman" w:cs="Times New Roman"/>
                <w:iCs/>
                <w:sz w:val="24"/>
                <w:szCs w:val="24"/>
              </w:rPr>
              <w:t>В отделе внутренних дел возник конфликт между двумя сотрудниками, работающими над делом, связанным с обеспечением режима секретности. Один из них, старший инспектор, настаивает на строгом соблюдении всех нормативных правовых актов и процедур, чтобы избежать утечек информации. Второй, младший инспектор, считает, что излишняя строгость замедляет процесс работы и предлагает более гибкий подход к выполнению задач.</w:t>
            </w:r>
          </w:p>
        </w:tc>
        <w:tc>
          <w:tcPr>
            <w:tcW w:w="3544" w:type="dxa"/>
          </w:tcPr>
          <w:p w:rsidR="0087174E" w:rsidRPr="00A41583" w:rsidRDefault="0087174E" w:rsidP="0087174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A41583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Организационный </w:t>
            </w:r>
          </w:p>
          <w:p w:rsidR="0087174E" w:rsidRPr="00A41583" w:rsidRDefault="0087174E" w:rsidP="0087174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87174E" w:rsidRPr="00A41583" w:rsidRDefault="0087174E" w:rsidP="0087174E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A41583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Конфликт вызван различиями в подходах к соблюдению режимов секретности и выполнению служебных задач между старшим и младшим инспекторами.</w:t>
            </w:r>
          </w:p>
          <w:p w:rsidR="0087174E" w:rsidRPr="00A41583" w:rsidRDefault="0087174E" w:rsidP="0087174E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260" w:type="dxa"/>
          </w:tcPr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431A73"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28643D" w:rsidRPr="00A41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174E" w:rsidRPr="00A41583" w:rsidTr="00811D40">
        <w:trPr>
          <w:trHeight w:val="2148"/>
        </w:trPr>
        <w:tc>
          <w:tcPr>
            <w:tcW w:w="709" w:type="dxa"/>
          </w:tcPr>
          <w:p w:rsidR="0087174E" w:rsidRPr="00A41583" w:rsidRDefault="0087174E" w:rsidP="0087174E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87174E" w:rsidRPr="00A41583" w:rsidRDefault="0087174E" w:rsidP="008717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обстоятельства и выберите один из представленных вариантов действий. Развернуто обоснуйте выбранный вариант:</w:t>
            </w:r>
          </w:p>
          <w:p w:rsidR="0087174E" w:rsidRPr="00A41583" w:rsidRDefault="0087174E" w:rsidP="0087174E">
            <w:pPr>
              <w:ind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Вы работаете специалистом в отделе по делопроизводства и режима в ОВД. В процессе работы вам поступил запрос о предоставлении информации по делу, связанному с коррупцией в государственных структурах. Запрашиваемая информация включает в себя данные, которые могут содержать сведения, относящиеся к государственной тайне, а также личные данные свидетелей, которые могут быть подвержены риску. </w:t>
            </w:r>
          </w:p>
          <w:p w:rsidR="0087174E" w:rsidRPr="00A41583" w:rsidRDefault="0087174E" w:rsidP="0087174E">
            <w:pPr>
              <w:ind w:firstLine="4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Каковы Ваши действия? Обоснуйте ваш выбор.</w:t>
            </w:r>
          </w:p>
          <w:p w:rsidR="0087174E" w:rsidRPr="00A41583" w:rsidRDefault="0087174E" w:rsidP="0087174E">
            <w:pPr>
              <w:pStyle w:val="a7"/>
              <w:ind w:left="0"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А) Сообщить руководству о наличии в запрашиваемой информации сведений, составляющих государственную тайну, а также иных охраняемых законом сведений. Далее действовать по указанию руководства.</w:t>
            </w:r>
          </w:p>
          <w:p w:rsidR="0087174E" w:rsidRPr="00A41583" w:rsidRDefault="0087174E" w:rsidP="0087174E">
            <w:pPr>
              <w:pStyle w:val="a7"/>
              <w:ind w:left="0" w:firstLine="4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Б) Отказать в предоставлении информации.</w:t>
            </w:r>
          </w:p>
          <w:p w:rsidR="0087174E" w:rsidRPr="00A41583" w:rsidRDefault="0087174E" w:rsidP="0087174E">
            <w:pPr>
              <w:pStyle w:val="a7"/>
              <w:ind w:left="0" w:firstLine="4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В) Предоставить информацию, но без указания личных данных свидетелей.</w:t>
            </w:r>
          </w:p>
          <w:p w:rsidR="0087174E" w:rsidRPr="00A41583" w:rsidRDefault="0087174E" w:rsidP="0087174E">
            <w:pPr>
              <w:pStyle w:val="a7"/>
              <w:ind w:left="0"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Г) Запросить дополнительное разрешение от вышестоящего руководства на предоставление информации.</w:t>
            </w:r>
          </w:p>
        </w:tc>
        <w:tc>
          <w:tcPr>
            <w:tcW w:w="3544" w:type="dxa"/>
          </w:tcPr>
          <w:p w:rsidR="0087174E" w:rsidRPr="00A41583" w:rsidRDefault="0087174E" w:rsidP="0087174E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</w:t>
            </w:r>
          </w:p>
          <w:p w:rsidR="0087174E" w:rsidRPr="00A41583" w:rsidRDefault="0087174E" w:rsidP="0087174E">
            <w:pPr>
              <w:tabs>
                <w:tab w:val="left" w:pos="282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Для доступа к сведениям, составляющих</w:t>
            </w:r>
          </w:p>
          <w:p w:rsidR="0087174E" w:rsidRPr="00A41583" w:rsidRDefault="0087174E" w:rsidP="0087174E">
            <w:pPr>
              <w:tabs>
                <w:tab w:val="left" w:pos="282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государственную тайну, а также иных охраняемых</w:t>
            </w:r>
          </w:p>
          <w:p w:rsidR="0087174E" w:rsidRPr="00A41583" w:rsidRDefault="0087174E" w:rsidP="0087174E">
            <w:pPr>
              <w:tabs>
                <w:tab w:val="left" w:pos="282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законом сведений необходимо руководствоваться</w:t>
            </w:r>
          </w:p>
          <w:p w:rsidR="0087174E" w:rsidRPr="00A41583" w:rsidRDefault="0087174E" w:rsidP="0087174E">
            <w:pPr>
              <w:tabs>
                <w:tab w:val="left" w:pos="282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нормативными актами, регулирующими обращение с</w:t>
            </w:r>
          </w:p>
          <w:p w:rsidR="0087174E" w:rsidRPr="00A41583" w:rsidRDefault="0087174E" w:rsidP="0087174E">
            <w:pPr>
              <w:tabs>
                <w:tab w:val="left" w:pos="282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такой информацией</w:t>
            </w:r>
          </w:p>
        </w:tc>
        <w:tc>
          <w:tcPr>
            <w:tcW w:w="3260" w:type="dxa"/>
          </w:tcPr>
          <w:p w:rsidR="0087174E" w:rsidRPr="00A41583" w:rsidRDefault="0087174E" w:rsidP="0087174E">
            <w:pPr>
              <w:jc w:val="center"/>
              <w:rPr>
                <w:rFonts w:ascii="Times New Roman" w:hAnsi="Times New Roman" w:cs="Times New Roman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431A73"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643D" w:rsidRPr="00A415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87174E" w:rsidRPr="00431A73" w:rsidTr="00811D40">
        <w:trPr>
          <w:trHeight w:val="2148"/>
        </w:trPr>
        <w:tc>
          <w:tcPr>
            <w:tcW w:w="709" w:type="dxa"/>
          </w:tcPr>
          <w:p w:rsidR="0087174E" w:rsidRPr="00A41583" w:rsidRDefault="0087174E" w:rsidP="0087174E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87174E" w:rsidRPr="00A41583" w:rsidRDefault="0087174E" w:rsidP="008717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обстоятельства и выберите один из представленных вариантов действий. Развернуто обоснуйте выбранный вариант:</w:t>
            </w:r>
          </w:p>
          <w:p w:rsidR="0087174E" w:rsidRPr="00A41583" w:rsidRDefault="0087174E" w:rsidP="0087174E">
            <w:pPr>
              <w:pStyle w:val="a7"/>
              <w:ind w:left="0"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Вы работаете в отделе по соблюдению режима секретности в правоохранительных органах. В рамках служебной проверки вам поступила просьба от одного из сотрудников о предоставлении доступа к архиву документов, связанным с делом о коррупции в местной администрации. Сотрудник утверждает, что ему необходимо ознакомиться с этими материалами для выполнения служебных обязанностей, однако вы знаете, что часть документов содержит сведения, относящиеся к государственной тайне. </w:t>
            </w:r>
          </w:p>
          <w:p w:rsidR="0087174E" w:rsidRPr="00A41583" w:rsidRDefault="0087174E" w:rsidP="0087174E">
            <w:pPr>
              <w:ind w:firstLine="4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Каковы Ваши действия? Обоснуйте ваш выбор.</w:t>
            </w:r>
          </w:p>
          <w:p w:rsidR="0087174E" w:rsidRPr="00A41583" w:rsidRDefault="0087174E" w:rsidP="0087174E">
            <w:pPr>
              <w:pStyle w:val="a7"/>
              <w:ind w:left="0" w:firstLine="4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А) Предоставить доступ к архиву.</w:t>
            </w:r>
          </w:p>
          <w:p w:rsidR="0087174E" w:rsidRPr="00A41583" w:rsidRDefault="0087174E" w:rsidP="0087174E">
            <w:pPr>
              <w:pStyle w:val="a7"/>
              <w:ind w:left="0" w:firstLine="4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Б) Отказать в доступе к архиву.</w:t>
            </w:r>
          </w:p>
          <w:p w:rsidR="0087174E" w:rsidRPr="00A41583" w:rsidRDefault="0087174E" w:rsidP="0087174E">
            <w:pPr>
              <w:pStyle w:val="a7"/>
              <w:ind w:left="0"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В) Разрешить ограниченный доступ к архиву.</w:t>
            </w:r>
          </w:p>
          <w:p w:rsidR="0087174E" w:rsidRPr="00A41583" w:rsidRDefault="0087174E" w:rsidP="0087174E">
            <w:pPr>
              <w:pStyle w:val="a7"/>
              <w:ind w:left="0" w:firstLine="409"/>
              <w:jc w:val="both"/>
              <w:rPr>
                <w:rFonts w:ascii="Times New Roman" w:hAnsi="Times New Roman" w:cs="Times New Roman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Г) Игнорировать просьбу сотрудника.</w:t>
            </w:r>
          </w:p>
        </w:tc>
        <w:tc>
          <w:tcPr>
            <w:tcW w:w="3544" w:type="dxa"/>
          </w:tcPr>
          <w:p w:rsidR="0087174E" w:rsidRPr="00A41583" w:rsidRDefault="0087174E" w:rsidP="0087174E">
            <w:pPr>
              <w:jc w:val="center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A4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87174E" w:rsidRPr="00A41583" w:rsidRDefault="0087174E" w:rsidP="0087174E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trike/>
                <w:snapToGrid w:val="0"/>
                <w:color w:val="000000"/>
              </w:rPr>
            </w:pPr>
            <w:r w:rsidRPr="00A415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Игнорировать просьбу сотрудника, поскольку последним нарушен порядок обращения для работы со сведениями, составляющими охраняемую законом тайну.</w:t>
            </w:r>
          </w:p>
        </w:tc>
        <w:tc>
          <w:tcPr>
            <w:tcW w:w="3260" w:type="dxa"/>
          </w:tcPr>
          <w:p w:rsidR="0087174E" w:rsidRPr="00431A73" w:rsidRDefault="0087174E" w:rsidP="0087174E">
            <w:pPr>
              <w:jc w:val="center"/>
              <w:rPr>
                <w:rFonts w:ascii="Times New Roman" w:hAnsi="Times New Roman" w:cs="Times New Roman"/>
              </w:rPr>
            </w:pP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431A73" w:rsidRPr="00A41583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A41583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28643D" w:rsidRPr="00A41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18A7" w:rsidRPr="004A0FAE" w:rsidRDefault="001C18A7" w:rsidP="00E03817">
      <w:pPr>
        <w:rPr>
          <w:sz w:val="24"/>
          <w:szCs w:val="24"/>
        </w:rPr>
      </w:pPr>
      <w:bookmarkStart w:id="1" w:name="_GoBack"/>
      <w:bookmarkEnd w:id="1"/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13B"/>
    <w:multiLevelType w:val="hybridMultilevel"/>
    <w:tmpl w:val="B7107118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2A5"/>
    <w:multiLevelType w:val="hybridMultilevel"/>
    <w:tmpl w:val="0792CD12"/>
    <w:lvl w:ilvl="0" w:tplc="FA740154">
      <w:start w:val="1"/>
      <w:numFmt w:val="decimal"/>
      <w:lvlText w:val="%1."/>
      <w:lvlJc w:val="left"/>
      <w:pPr>
        <w:ind w:left="191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0A4E70D1"/>
    <w:multiLevelType w:val="hybridMultilevel"/>
    <w:tmpl w:val="BC0CC27A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588D"/>
    <w:multiLevelType w:val="hybridMultilevel"/>
    <w:tmpl w:val="B1CA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23D2"/>
    <w:multiLevelType w:val="hybridMultilevel"/>
    <w:tmpl w:val="B4A007D4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35309"/>
    <w:multiLevelType w:val="hybridMultilevel"/>
    <w:tmpl w:val="81C86198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2094C"/>
    <w:multiLevelType w:val="multilevel"/>
    <w:tmpl w:val="BF8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95F03"/>
    <w:multiLevelType w:val="hybridMultilevel"/>
    <w:tmpl w:val="80D85298"/>
    <w:lvl w:ilvl="0" w:tplc="04190011">
      <w:start w:val="1"/>
      <w:numFmt w:val="decimal"/>
      <w:lvlText w:val="%1)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8">
    <w:nsid w:val="25E04B28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38571910"/>
    <w:multiLevelType w:val="hybridMultilevel"/>
    <w:tmpl w:val="615ED386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95213"/>
    <w:multiLevelType w:val="hybridMultilevel"/>
    <w:tmpl w:val="F09ACED2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23B4B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493718A6"/>
    <w:multiLevelType w:val="hybridMultilevel"/>
    <w:tmpl w:val="31B08A94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347FD"/>
    <w:multiLevelType w:val="hybridMultilevel"/>
    <w:tmpl w:val="2AF8F502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50BCA"/>
    <w:multiLevelType w:val="hybridMultilevel"/>
    <w:tmpl w:val="0D68C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3049D"/>
    <w:multiLevelType w:val="hybridMultilevel"/>
    <w:tmpl w:val="466034A6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236C77"/>
    <w:multiLevelType w:val="hybridMultilevel"/>
    <w:tmpl w:val="9E7C9A00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A740154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5442D"/>
    <w:multiLevelType w:val="hybridMultilevel"/>
    <w:tmpl w:val="7A30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56E19"/>
    <w:multiLevelType w:val="hybridMultilevel"/>
    <w:tmpl w:val="D1401BF0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1222F"/>
    <w:multiLevelType w:val="hybridMultilevel"/>
    <w:tmpl w:val="3E6AD80A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246B1"/>
    <w:multiLevelType w:val="hybridMultilevel"/>
    <w:tmpl w:val="9836C3E2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A265D"/>
    <w:multiLevelType w:val="hybridMultilevel"/>
    <w:tmpl w:val="CE4238D6"/>
    <w:lvl w:ilvl="0" w:tplc="E43EDAC2">
      <w:start w:val="1"/>
      <w:numFmt w:val="decimal"/>
      <w:lvlText w:val="%1."/>
      <w:lvlJc w:val="left"/>
      <w:pPr>
        <w:ind w:left="80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>
    <w:nsid w:val="7B332C8D"/>
    <w:multiLevelType w:val="hybridMultilevel"/>
    <w:tmpl w:val="93826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1"/>
  </w:num>
  <w:num w:numId="5">
    <w:abstractNumId w:val="13"/>
  </w:num>
  <w:num w:numId="6">
    <w:abstractNumId w:val="21"/>
  </w:num>
  <w:num w:numId="7">
    <w:abstractNumId w:val="18"/>
  </w:num>
  <w:num w:numId="8">
    <w:abstractNumId w:val="5"/>
  </w:num>
  <w:num w:numId="9">
    <w:abstractNumId w:val="10"/>
  </w:num>
  <w:num w:numId="10">
    <w:abstractNumId w:val="19"/>
  </w:num>
  <w:num w:numId="11">
    <w:abstractNumId w:val="0"/>
  </w:num>
  <w:num w:numId="12">
    <w:abstractNumId w:val="23"/>
  </w:num>
  <w:num w:numId="13">
    <w:abstractNumId w:val="24"/>
  </w:num>
  <w:num w:numId="14">
    <w:abstractNumId w:val="15"/>
  </w:num>
  <w:num w:numId="15">
    <w:abstractNumId w:val="7"/>
  </w:num>
  <w:num w:numId="16">
    <w:abstractNumId w:val="16"/>
  </w:num>
  <w:num w:numId="17">
    <w:abstractNumId w:val="14"/>
  </w:num>
  <w:num w:numId="18">
    <w:abstractNumId w:val="17"/>
  </w:num>
  <w:num w:numId="19">
    <w:abstractNumId w:val="8"/>
  </w:num>
  <w:num w:numId="20">
    <w:abstractNumId w:val="4"/>
  </w:num>
  <w:num w:numId="21">
    <w:abstractNumId w:val="1"/>
  </w:num>
  <w:num w:numId="22">
    <w:abstractNumId w:val="22"/>
  </w:num>
  <w:num w:numId="23">
    <w:abstractNumId w:val="9"/>
  </w:num>
  <w:num w:numId="24">
    <w:abstractNumId w:val="2"/>
  </w:num>
  <w:num w:numId="2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3668D"/>
    <w:rsid w:val="00141804"/>
    <w:rsid w:val="00143435"/>
    <w:rsid w:val="00143CEB"/>
    <w:rsid w:val="00145F53"/>
    <w:rsid w:val="001467E6"/>
    <w:rsid w:val="00150603"/>
    <w:rsid w:val="00151040"/>
    <w:rsid w:val="00157599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D1437"/>
    <w:rsid w:val="001D4DFF"/>
    <w:rsid w:val="001D6E49"/>
    <w:rsid w:val="001E2E09"/>
    <w:rsid w:val="001F04E2"/>
    <w:rsid w:val="001F1EAE"/>
    <w:rsid w:val="001F287D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066B"/>
    <w:rsid w:val="002632D5"/>
    <w:rsid w:val="00270360"/>
    <w:rsid w:val="00280128"/>
    <w:rsid w:val="00282DC4"/>
    <w:rsid w:val="00284679"/>
    <w:rsid w:val="0028643D"/>
    <w:rsid w:val="00290D3B"/>
    <w:rsid w:val="0029232C"/>
    <w:rsid w:val="00293B06"/>
    <w:rsid w:val="002969FC"/>
    <w:rsid w:val="002A39DC"/>
    <w:rsid w:val="002A3CB8"/>
    <w:rsid w:val="002A51E9"/>
    <w:rsid w:val="002B2B25"/>
    <w:rsid w:val="002D2148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F65"/>
    <w:rsid w:val="00314F24"/>
    <w:rsid w:val="00330A7F"/>
    <w:rsid w:val="00340DC8"/>
    <w:rsid w:val="00346148"/>
    <w:rsid w:val="00346650"/>
    <w:rsid w:val="003535BC"/>
    <w:rsid w:val="00355475"/>
    <w:rsid w:val="00355EDD"/>
    <w:rsid w:val="003567E7"/>
    <w:rsid w:val="003705AA"/>
    <w:rsid w:val="00375A05"/>
    <w:rsid w:val="003813F7"/>
    <w:rsid w:val="00382F23"/>
    <w:rsid w:val="00391380"/>
    <w:rsid w:val="003A15A8"/>
    <w:rsid w:val="003A2005"/>
    <w:rsid w:val="003A6AD3"/>
    <w:rsid w:val="003B286D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31A73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0FFB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3011"/>
    <w:rsid w:val="00525FE7"/>
    <w:rsid w:val="0053159A"/>
    <w:rsid w:val="00532D0A"/>
    <w:rsid w:val="0053573A"/>
    <w:rsid w:val="0054051E"/>
    <w:rsid w:val="005428DE"/>
    <w:rsid w:val="00543489"/>
    <w:rsid w:val="0054589A"/>
    <w:rsid w:val="00551EC1"/>
    <w:rsid w:val="00553DD4"/>
    <w:rsid w:val="00557385"/>
    <w:rsid w:val="00561558"/>
    <w:rsid w:val="00567F70"/>
    <w:rsid w:val="00572D33"/>
    <w:rsid w:val="00581E3B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6121"/>
    <w:rsid w:val="00727193"/>
    <w:rsid w:val="00733F87"/>
    <w:rsid w:val="00742EEB"/>
    <w:rsid w:val="00754127"/>
    <w:rsid w:val="00754E9C"/>
    <w:rsid w:val="00756AA3"/>
    <w:rsid w:val="00756BA1"/>
    <w:rsid w:val="0076447F"/>
    <w:rsid w:val="0076468E"/>
    <w:rsid w:val="007805B1"/>
    <w:rsid w:val="007809F3"/>
    <w:rsid w:val="00784BA7"/>
    <w:rsid w:val="007866B1"/>
    <w:rsid w:val="00790EDF"/>
    <w:rsid w:val="00791397"/>
    <w:rsid w:val="00797C57"/>
    <w:rsid w:val="007B1453"/>
    <w:rsid w:val="007C76E0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74E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21DF0"/>
    <w:rsid w:val="00A2370E"/>
    <w:rsid w:val="00A25E9B"/>
    <w:rsid w:val="00A343E1"/>
    <w:rsid w:val="00A41583"/>
    <w:rsid w:val="00A53C6F"/>
    <w:rsid w:val="00A67E2D"/>
    <w:rsid w:val="00A81089"/>
    <w:rsid w:val="00A85B4D"/>
    <w:rsid w:val="00A9355C"/>
    <w:rsid w:val="00A94DEA"/>
    <w:rsid w:val="00A96CFA"/>
    <w:rsid w:val="00A9702C"/>
    <w:rsid w:val="00AA0D99"/>
    <w:rsid w:val="00AA42FE"/>
    <w:rsid w:val="00AA4701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2ACC"/>
    <w:rsid w:val="00AF7496"/>
    <w:rsid w:val="00B11067"/>
    <w:rsid w:val="00B160CA"/>
    <w:rsid w:val="00B2284B"/>
    <w:rsid w:val="00B24E8F"/>
    <w:rsid w:val="00B30343"/>
    <w:rsid w:val="00B312BB"/>
    <w:rsid w:val="00B31AAF"/>
    <w:rsid w:val="00B3215C"/>
    <w:rsid w:val="00B42CBB"/>
    <w:rsid w:val="00B42ED6"/>
    <w:rsid w:val="00B43A50"/>
    <w:rsid w:val="00B44237"/>
    <w:rsid w:val="00B5381B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5636"/>
    <w:rsid w:val="00BB734E"/>
    <w:rsid w:val="00BC6D42"/>
    <w:rsid w:val="00BD0135"/>
    <w:rsid w:val="00BD6225"/>
    <w:rsid w:val="00BE0848"/>
    <w:rsid w:val="00BE20D0"/>
    <w:rsid w:val="00BE56E3"/>
    <w:rsid w:val="00BF4939"/>
    <w:rsid w:val="00BF4A67"/>
    <w:rsid w:val="00C03A5B"/>
    <w:rsid w:val="00C120A4"/>
    <w:rsid w:val="00C126C3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9FC"/>
    <w:rsid w:val="00CF43DD"/>
    <w:rsid w:val="00D010EA"/>
    <w:rsid w:val="00D0453B"/>
    <w:rsid w:val="00D17F08"/>
    <w:rsid w:val="00D21953"/>
    <w:rsid w:val="00D27FCB"/>
    <w:rsid w:val="00D32234"/>
    <w:rsid w:val="00D32243"/>
    <w:rsid w:val="00D350CA"/>
    <w:rsid w:val="00D36E64"/>
    <w:rsid w:val="00D42336"/>
    <w:rsid w:val="00D426D7"/>
    <w:rsid w:val="00D467A7"/>
    <w:rsid w:val="00D4755F"/>
    <w:rsid w:val="00D52F7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64F5"/>
    <w:rsid w:val="00DF702F"/>
    <w:rsid w:val="00E00E47"/>
    <w:rsid w:val="00E00F4D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7205"/>
    <w:rsid w:val="00EB58E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44E7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Outline List 3" w:uiPriority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paragraph" w:styleId="1">
    <w:name w:val="heading 1"/>
    <w:basedOn w:val="a0"/>
    <w:next w:val="a0"/>
    <w:link w:val="10"/>
    <w:qFormat/>
    <w:rsid w:val="0013668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366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paragraph" w:styleId="3">
    <w:name w:val="heading 3"/>
    <w:basedOn w:val="a0"/>
    <w:link w:val="30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3668D"/>
    <w:pPr>
      <w:keepNext/>
      <w:keepLines/>
      <w:spacing w:before="40" w:after="0" w:line="240" w:lineRule="auto"/>
      <w:ind w:left="864" w:hanging="144"/>
      <w:outlineLvl w:val="3"/>
    </w:pPr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3668D"/>
    <w:pPr>
      <w:keepNext/>
      <w:keepLines/>
      <w:spacing w:before="40" w:after="0" w:line="240" w:lineRule="auto"/>
      <w:ind w:left="1008" w:hanging="432"/>
      <w:outlineLvl w:val="4"/>
    </w:pPr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3668D"/>
    <w:pPr>
      <w:keepNext/>
      <w:keepLines/>
      <w:spacing w:before="40" w:after="0" w:line="240" w:lineRule="auto"/>
      <w:ind w:left="1152" w:hanging="432"/>
      <w:outlineLvl w:val="5"/>
    </w:pPr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3668D"/>
    <w:pPr>
      <w:keepNext/>
      <w:keepLines/>
      <w:spacing w:before="40" w:after="0" w:line="240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3668D"/>
    <w:pPr>
      <w:keepNext/>
      <w:keepLines/>
      <w:spacing w:before="40" w:after="0" w:line="240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13668D"/>
    <w:pPr>
      <w:keepNext/>
      <w:keepLines/>
      <w:spacing w:before="40" w:after="0" w:line="240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character" w:styleId="af0">
    <w:name w:val="Hyperlink"/>
    <w:basedOn w:val="a1"/>
    <w:uiPriority w:val="99"/>
    <w:semiHidden/>
    <w:unhideWhenUsed/>
    <w:rsid w:val="00DC3390"/>
    <w:rPr>
      <w:color w:val="0000FF"/>
      <w:u w:val="single"/>
    </w:rPr>
  </w:style>
  <w:style w:type="character" w:customStyle="1" w:styleId="af1">
    <w:name w:val="Другое_"/>
    <w:basedOn w:val="a1"/>
    <w:link w:val="af2"/>
    <w:rsid w:val="008A207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0"/>
    <w:link w:val="af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1"/>
    <w:link w:val="22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0"/>
    <w:link w:val="2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1"/>
    <w:rsid w:val="007F34C4"/>
  </w:style>
  <w:style w:type="paragraph" w:customStyle="1" w:styleId="c6">
    <w:name w:val="c6"/>
    <w:basedOn w:val="a0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7F34C4"/>
  </w:style>
  <w:style w:type="character" w:customStyle="1" w:styleId="30">
    <w:name w:val="Заголовок 3 Знак"/>
    <w:basedOn w:val="a1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1"/>
    <w:rsid w:val="008C1E73"/>
  </w:style>
  <w:style w:type="character" w:styleId="af3">
    <w:name w:val="Emphasis"/>
    <w:basedOn w:val="a1"/>
    <w:uiPriority w:val="20"/>
    <w:qFormat/>
    <w:rsid w:val="008A7D4D"/>
    <w:rPr>
      <w:i/>
      <w:iCs/>
    </w:rPr>
  </w:style>
  <w:style w:type="character" w:customStyle="1" w:styleId="c2">
    <w:name w:val="c2"/>
    <w:basedOn w:val="a1"/>
    <w:rsid w:val="00711FDF"/>
  </w:style>
  <w:style w:type="character" w:customStyle="1" w:styleId="c1">
    <w:name w:val="c1"/>
    <w:basedOn w:val="a1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0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3668D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668D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668D"/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3668D"/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3668D"/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3668D"/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66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136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">
    <w:name w:val="Outline List 3"/>
    <w:basedOn w:val="a3"/>
    <w:rsid w:val="0013668D"/>
    <w:pPr>
      <w:numPr>
        <w:numId w:val="19"/>
      </w:numPr>
    </w:pPr>
  </w:style>
  <w:style w:type="character" w:customStyle="1" w:styleId="WW8Num4z5">
    <w:name w:val="WW8Num4z5"/>
    <w:rsid w:val="00F04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Outline List 3" w:uiPriority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paragraph" w:styleId="1">
    <w:name w:val="heading 1"/>
    <w:basedOn w:val="a0"/>
    <w:next w:val="a0"/>
    <w:link w:val="10"/>
    <w:qFormat/>
    <w:rsid w:val="0013668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366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paragraph" w:styleId="3">
    <w:name w:val="heading 3"/>
    <w:basedOn w:val="a0"/>
    <w:link w:val="30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3668D"/>
    <w:pPr>
      <w:keepNext/>
      <w:keepLines/>
      <w:spacing w:before="40" w:after="0" w:line="240" w:lineRule="auto"/>
      <w:ind w:left="864" w:hanging="144"/>
      <w:outlineLvl w:val="3"/>
    </w:pPr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3668D"/>
    <w:pPr>
      <w:keepNext/>
      <w:keepLines/>
      <w:spacing w:before="40" w:after="0" w:line="240" w:lineRule="auto"/>
      <w:ind w:left="1008" w:hanging="432"/>
      <w:outlineLvl w:val="4"/>
    </w:pPr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3668D"/>
    <w:pPr>
      <w:keepNext/>
      <w:keepLines/>
      <w:spacing w:before="40" w:after="0" w:line="240" w:lineRule="auto"/>
      <w:ind w:left="1152" w:hanging="432"/>
      <w:outlineLvl w:val="5"/>
    </w:pPr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3668D"/>
    <w:pPr>
      <w:keepNext/>
      <w:keepLines/>
      <w:spacing w:before="40" w:after="0" w:line="240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3668D"/>
    <w:pPr>
      <w:keepNext/>
      <w:keepLines/>
      <w:spacing w:before="40" w:after="0" w:line="240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13668D"/>
    <w:pPr>
      <w:keepNext/>
      <w:keepLines/>
      <w:spacing w:before="40" w:after="0" w:line="240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character" w:styleId="af0">
    <w:name w:val="Hyperlink"/>
    <w:basedOn w:val="a1"/>
    <w:uiPriority w:val="99"/>
    <w:semiHidden/>
    <w:unhideWhenUsed/>
    <w:rsid w:val="00DC3390"/>
    <w:rPr>
      <w:color w:val="0000FF"/>
      <w:u w:val="single"/>
    </w:rPr>
  </w:style>
  <w:style w:type="character" w:customStyle="1" w:styleId="af1">
    <w:name w:val="Другое_"/>
    <w:basedOn w:val="a1"/>
    <w:link w:val="af2"/>
    <w:rsid w:val="008A207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0"/>
    <w:link w:val="af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1"/>
    <w:link w:val="22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0"/>
    <w:link w:val="2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1"/>
    <w:rsid w:val="007F34C4"/>
  </w:style>
  <w:style w:type="paragraph" w:customStyle="1" w:styleId="c6">
    <w:name w:val="c6"/>
    <w:basedOn w:val="a0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7F34C4"/>
  </w:style>
  <w:style w:type="character" w:customStyle="1" w:styleId="30">
    <w:name w:val="Заголовок 3 Знак"/>
    <w:basedOn w:val="a1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1"/>
    <w:rsid w:val="008C1E73"/>
  </w:style>
  <w:style w:type="character" w:styleId="af3">
    <w:name w:val="Emphasis"/>
    <w:basedOn w:val="a1"/>
    <w:uiPriority w:val="20"/>
    <w:qFormat/>
    <w:rsid w:val="008A7D4D"/>
    <w:rPr>
      <w:i/>
      <w:iCs/>
    </w:rPr>
  </w:style>
  <w:style w:type="character" w:customStyle="1" w:styleId="c2">
    <w:name w:val="c2"/>
    <w:basedOn w:val="a1"/>
    <w:rsid w:val="00711FDF"/>
  </w:style>
  <w:style w:type="character" w:customStyle="1" w:styleId="c1">
    <w:name w:val="c1"/>
    <w:basedOn w:val="a1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0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3668D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668D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668D"/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3668D"/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3668D"/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3668D"/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66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136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">
    <w:name w:val="Outline List 3"/>
    <w:basedOn w:val="a3"/>
    <w:rsid w:val="0013668D"/>
    <w:pPr>
      <w:numPr>
        <w:numId w:val="19"/>
      </w:numPr>
    </w:pPr>
  </w:style>
  <w:style w:type="character" w:customStyle="1" w:styleId="WW8Num4z5">
    <w:name w:val="WW8Num4z5"/>
    <w:rsid w:val="00F0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F468-6288-41C7-A94F-DA947388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272</cp:revision>
  <cp:lastPrinted>2025-06-26T09:08:00Z</cp:lastPrinted>
  <dcterms:created xsi:type="dcterms:W3CDTF">2024-04-18T11:03:00Z</dcterms:created>
  <dcterms:modified xsi:type="dcterms:W3CDTF">2025-06-26T09:38:00Z</dcterms:modified>
</cp:coreProperties>
</file>